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C70" w:rsidRPr="001333CC" w:rsidRDefault="00105C70" w:rsidP="00105C70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1333CC">
        <w:rPr>
          <w:rFonts w:ascii="Times New Roman" w:hAnsi="Times New Roman" w:cs="Times New Roman"/>
          <w:i/>
          <w:sz w:val="20"/>
          <w:szCs w:val="20"/>
        </w:rPr>
        <w:t>13 ottobre</w:t>
      </w:r>
    </w:p>
    <w:p w:rsidR="00105C70" w:rsidRPr="001333CC" w:rsidRDefault="00105C70" w:rsidP="00105C7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333CC">
        <w:rPr>
          <w:rFonts w:ascii="Times New Roman" w:hAnsi="Times New Roman" w:cs="Times New Roman"/>
          <w:b/>
          <w:sz w:val="20"/>
          <w:szCs w:val="20"/>
        </w:rPr>
        <w:t>SANTA MARGHERITA MARIA ALACOQUE, VERGINE</w:t>
      </w:r>
    </w:p>
    <w:p w:rsidR="00105C70" w:rsidRPr="001333CC" w:rsidRDefault="00105C70" w:rsidP="00105C7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05C70" w:rsidRPr="001333CC" w:rsidRDefault="00105C70" w:rsidP="00105C70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105C70" w:rsidRPr="001333CC" w:rsidRDefault="00105C70" w:rsidP="00105C70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105C70" w:rsidRPr="001333CC" w:rsidRDefault="00105C70" w:rsidP="00105C7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color w:val="FF0000"/>
          <w:sz w:val="20"/>
          <w:szCs w:val="20"/>
        </w:rPr>
        <w:t>Comune delle vergini</w:t>
      </w:r>
    </w:p>
    <w:p w:rsidR="00105C70" w:rsidRPr="001333CC" w:rsidRDefault="00105C70" w:rsidP="00105C7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105C70" w:rsidRPr="001333CC" w:rsidRDefault="00105C70" w:rsidP="00105C7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NOTIZIA DELLA SANTA</w:t>
      </w:r>
    </w:p>
    <w:p w:rsidR="00105C70" w:rsidRPr="001333CC" w:rsidRDefault="00105C70" w:rsidP="00105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Margherita nacque in un paese della Borgogna nel 1647 e visse una giovinezza disagiata, afflitta dalla povertà e dalle malattie.</w:t>
      </w:r>
    </w:p>
    <w:p w:rsidR="00105C70" w:rsidRPr="001333CC" w:rsidRDefault="00105C70" w:rsidP="00105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 xml:space="preserve">A ventiquattro anni entrò nel monastero delle </w:t>
      </w:r>
      <w:proofErr w:type="spellStart"/>
      <w:r w:rsidRPr="001333CC">
        <w:rPr>
          <w:rFonts w:ascii="Times New Roman" w:hAnsi="Times New Roman" w:cs="Times New Roman"/>
          <w:sz w:val="20"/>
          <w:szCs w:val="20"/>
        </w:rPr>
        <w:t>Visitandine</w:t>
      </w:r>
      <w:proofErr w:type="spellEnd"/>
      <w:r w:rsidRPr="001333CC">
        <w:rPr>
          <w:rFonts w:ascii="Times New Roman" w:hAnsi="Times New Roman" w:cs="Times New Roman"/>
          <w:sz w:val="20"/>
          <w:szCs w:val="20"/>
        </w:rPr>
        <w:t xml:space="preserve"> di </w:t>
      </w:r>
      <w:proofErr w:type="spellStart"/>
      <w:r w:rsidRPr="001333CC">
        <w:rPr>
          <w:rFonts w:ascii="Times New Roman" w:hAnsi="Times New Roman" w:cs="Times New Roman"/>
          <w:sz w:val="20"/>
          <w:szCs w:val="20"/>
        </w:rPr>
        <w:t>Paray-le-Monial</w:t>
      </w:r>
      <w:proofErr w:type="spellEnd"/>
      <w:r w:rsidRPr="001333CC">
        <w:rPr>
          <w:rFonts w:ascii="Times New Roman" w:hAnsi="Times New Roman" w:cs="Times New Roman"/>
          <w:sz w:val="20"/>
          <w:szCs w:val="20"/>
        </w:rPr>
        <w:t>, dove il Signore la chiamò con doni straordinari a percorrere la via della perfezione.</w:t>
      </w:r>
    </w:p>
    <w:p w:rsidR="00105C70" w:rsidRPr="001333CC" w:rsidRDefault="00105C70" w:rsidP="00105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Ebbe numerose esperienze mistiche, che la portarono a esaltare e diffondere il culto del Sacro Cuore di Gesù.</w:t>
      </w:r>
    </w:p>
    <w:p w:rsidR="00105C70" w:rsidRPr="001333CC" w:rsidRDefault="00105C70" w:rsidP="00105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Dopo molte incomprensioni e amarezze, ebbe la gioia nel 1686 di veder celebrata nella Chiesa la festa liturgica del Sacro Cuore.</w:t>
      </w:r>
    </w:p>
    <w:p w:rsidR="00105C70" w:rsidRPr="001333CC" w:rsidRDefault="00105C70" w:rsidP="00105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 xml:space="preserve">Purificata e consumata dall’amore appassionato di Cristo, del quale era stata l’ardente annunziatrice, Margherita morì a </w:t>
      </w:r>
      <w:proofErr w:type="spellStart"/>
      <w:r w:rsidRPr="001333CC">
        <w:rPr>
          <w:rFonts w:ascii="Times New Roman" w:hAnsi="Times New Roman" w:cs="Times New Roman"/>
          <w:sz w:val="20"/>
          <w:szCs w:val="20"/>
        </w:rPr>
        <w:t>quarantatrè</w:t>
      </w:r>
      <w:proofErr w:type="spellEnd"/>
      <w:r w:rsidRPr="001333CC">
        <w:rPr>
          <w:rFonts w:ascii="Times New Roman" w:hAnsi="Times New Roman" w:cs="Times New Roman"/>
          <w:sz w:val="20"/>
          <w:szCs w:val="20"/>
        </w:rPr>
        <w:t xml:space="preserve"> anni il 17 ottobre 1690.</w:t>
      </w:r>
    </w:p>
    <w:p w:rsidR="00105C70" w:rsidRPr="001333CC" w:rsidRDefault="00105C70" w:rsidP="00105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5C70" w:rsidRPr="001333CC" w:rsidRDefault="00105C70" w:rsidP="00105C7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1333CC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105C70" w:rsidRPr="001333CC" w:rsidRDefault="00105C70" w:rsidP="00105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Signore Gesù Cristo, che rivelasti mirabilmente a santa Margherita Maria le imperscrutabili ricchezze del tuo cuore, fa’ che, per sua intercessione e seguendo il suo esempio, ti amiamo sopra ogni cosa e in ogni momento, meritando di rimanere sempre uniti a te,</w:t>
      </w:r>
    </w:p>
    <w:p w:rsidR="00105C70" w:rsidRPr="001333CC" w:rsidRDefault="00105C70" w:rsidP="00105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1333C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333CC">
        <w:rPr>
          <w:rFonts w:ascii="Times New Roman" w:hAnsi="Times New Roman" w:cs="Times New Roman"/>
          <w:sz w:val="20"/>
          <w:szCs w:val="20"/>
        </w:rPr>
        <w:t>che vivi e regni nei secoli dei secoli.</w:t>
      </w:r>
    </w:p>
    <w:p w:rsidR="00105C70" w:rsidRPr="001333CC" w:rsidRDefault="00105C70" w:rsidP="00105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1333CC">
        <w:rPr>
          <w:rFonts w:ascii="Times New Roman" w:hAnsi="Times New Roman" w:cs="Times New Roman"/>
          <w:sz w:val="20"/>
          <w:szCs w:val="20"/>
        </w:rPr>
        <w:t xml:space="preserve"> nostro Signore e nostro Dio, che vivi e regni con il Padre, nell’unità dello Spirito santo, per tutti i secoli dei secoli.</w:t>
      </w:r>
    </w:p>
    <w:p w:rsidR="00F86029" w:rsidRDefault="00F86029"/>
    <w:sectPr w:rsidR="00F860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105C70"/>
    <w:rsid w:val="00105C70"/>
    <w:rsid w:val="00F86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2013-01-04T19:03:00Z</dcterms:created>
  <dcterms:modified xsi:type="dcterms:W3CDTF">2013-01-04T19:03:00Z</dcterms:modified>
</cp:coreProperties>
</file>